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B7823" w14:textId="77777777" w:rsidR="00DD7CAC" w:rsidRPr="00623D15" w:rsidRDefault="00DD7CAC" w:rsidP="00DD7CAC">
      <w:pPr>
        <w:keepNext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lang w:val="uk-UA"/>
        </w:rPr>
        <w:t xml:space="preserve">                                                                          </w:t>
      </w: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6CFA4F94" wp14:editId="59CBCB8A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</w:p>
    <w:p w14:paraId="705CAA68" w14:textId="77777777" w:rsidR="00DD7CAC" w:rsidRPr="00623D15" w:rsidRDefault="00DD7CAC" w:rsidP="00DD7CAC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2E0253DD" w14:textId="77777777" w:rsidR="00DD7CAC" w:rsidRPr="00623D15" w:rsidRDefault="00DD7CAC" w:rsidP="00DD7CAC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2A581755" w14:textId="77777777" w:rsidR="00DD7CAC" w:rsidRPr="00623D15" w:rsidRDefault="00DD7CAC" w:rsidP="00DD7CAC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1083EDC0" w14:textId="77777777" w:rsidR="00DD7CAC" w:rsidRPr="00623D15" w:rsidRDefault="00DD7CAC" w:rsidP="00DD7CAC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7A4C40D3" wp14:editId="5A5FDABB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3A549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3044985F" w14:textId="598F5344" w:rsidR="00DD7CAC" w:rsidRPr="00DE6BC4" w:rsidRDefault="00DD7CAC" w:rsidP="00DD7CAC">
      <w:pPr>
        <w:spacing w:before="120" w:after="200" w:line="276" w:lineRule="auto"/>
        <w:rPr>
          <w:rFonts w:eastAsiaTheme="minorHAnsi"/>
          <w:lang w:val="uk-UA"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proofErr w:type="gram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proofErr w:type="gramEnd"/>
      <w:r w:rsidRPr="00623D15">
        <w:rPr>
          <w:rFonts w:eastAsiaTheme="minorHAnsi"/>
          <w:lang w:eastAsia="en-US"/>
        </w:rPr>
        <w:t>_</w:t>
      </w:r>
      <w:r w:rsidR="005E3719">
        <w:rPr>
          <w:rFonts w:eastAsiaTheme="minorHAnsi"/>
          <w:lang w:val="uk-UA" w:eastAsia="en-US"/>
        </w:rPr>
        <w:t>09</w:t>
      </w:r>
      <w:r>
        <w:rPr>
          <w:rFonts w:eastAsiaTheme="minorHAnsi"/>
          <w:lang w:val="uk-UA" w:eastAsia="en-US"/>
        </w:rPr>
        <w:t>_</w:t>
      </w:r>
      <w:r w:rsidRPr="00623D15">
        <w:rPr>
          <w:rFonts w:eastAsiaTheme="minorHAnsi"/>
          <w:lang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5E3719">
        <w:rPr>
          <w:rFonts w:eastAsiaTheme="minorHAnsi"/>
          <w:lang w:val="uk-UA" w:eastAsia="en-US"/>
        </w:rPr>
        <w:t>04</w:t>
      </w:r>
      <w:r w:rsidRPr="00623D15">
        <w:rPr>
          <w:rFonts w:eastAsiaTheme="minorHAnsi"/>
          <w:lang w:eastAsia="en-US"/>
        </w:rPr>
        <w:t>__ 20</w:t>
      </w:r>
      <w:r>
        <w:rPr>
          <w:rFonts w:eastAsiaTheme="minorHAnsi"/>
          <w:lang w:val="uk-UA" w:eastAsia="en-US"/>
        </w:rPr>
        <w:t>26</w:t>
      </w:r>
      <w:r w:rsidRPr="00623D15">
        <w:rPr>
          <w:rFonts w:eastAsiaTheme="minorHAnsi"/>
          <w:lang w:val="uk-UA" w:eastAsia="en-US"/>
        </w:rPr>
        <w:t xml:space="preserve"> </w:t>
      </w:r>
      <w:r w:rsidRPr="00623D15">
        <w:rPr>
          <w:rFonts w:eastAsiaTheme="minorHAnsi"/>
          <w:lang w:eastAsia="en-US"/>
        </w:rPr>
        <w:t xml:space="preserve">   №  _</w:t>
      </w:r>
      <w:r w:rsidR="005E3719">
        <w:rPr>
          <w:rFonts w:eastAsiaTheme="minorHAnsi"/>
          <w:lang w:val="uk-UA" w:eastAsia="en-US"/>
        </w:rPr>
        <w:t>83-р</w:t>
      </w:r>
      <w:r w:rsidRPr="00623D15">
        <w:rPr>
          <w:rFonts w:eastAsiaTheme="minorHAnsi"/>
          <w:lang w:eastAsia="en-US"/>
        </w:rPr>
        <w:t>_</w:t>
      </w:r>
    </w:p>
    <w:p w14:paraId="52964223" w14:textId="77777777" w:rsidR="008731BA" w:rsidRPr="00AC0134" w:rsidRDefault="008731BA" w:rsidP="008731BA">
      <w:pPr>
        <w:tabs>
          <w:tab w:val="left" w:pos="5220"/>
        </w:tabs>
        <w:ind w:right="4736"/>
        <w:jc w:val="both"/>
        <w:rPr>
          <w:lang w:val="uk-UA"/>
        </w:rPr>
      </w:pPr>
      <w:r w:rsidRPr="00AC0134">
        <w:rPr>
          <w:lang w:val="uk-UA"/>
        </w:rPr>
        <w:t xml:space="preserve">Про </w:t>
      </w:r>
      <w:r>
        <w:rPr>
          <w:lang w:val="uk-UA"/>
        </w:rPr>
        <w:t xml:space="preserve">перевірку достовірності інформації, наведеної у звітах фінансово-господарської діяльності за 2025 рік підприємствами, що належать до комунальної форми власності </w:t>
      </w:r>
    </w:p>
    <w:p w14:paraId="69741972" w14:textId="77777777" w:rsidR="00DD7CAC" w:rsidRPr="008C375C" w:rsidRDefault="00DD7CAC" w:rsidP="00DD7CAC">
      <w:pPr>
        <w:ind w:left="142" w:right="4959"/>
        <w:jc w:val="both"/>
        <w:rPr>
          <w:lang w:val="uk-UA"/>
        </w:rPr>
      </w:pPr>
    </w:p>
    <w:p w14:paraId="406F78DB" w14:textId="7DA3CB23" w:rsidR="0081059F" w:rsidRDefault="0081059F" w:rsidP="0081059F">
      <w:pPr>
        <w:ind w:firstLine="540"/>
        <w:jc w:val="both"/>
        <w:rPr>
          <w:lang w:val="uk-UA"/>
        </w:rPr>
      </w:pPr>
      <w:r>
        <w:rPr>
          <w:lang w:val="uk-UA"/>
        </w:rPr>
        <w:t xml:space="preserve">Керуючись </w:t>
      </w:r>
      <w:proofErr w:type="spellStart"/>
      <w:r>
        <w:rPr>
          <w:lang w:val="uk-UA" w:eastAsia="zh-CN"/>
        </w:rPr>
        <w:t>п.п</w:t>
      </w:r>
      <w:proofErr w:type="spellEnd"/>
      <w:r>
        <w:rPr>
          <w:lang w:val="uk-UA" w:eastAsia="zh-CN"/>
        </w:rPr>
        <w:t>. 19, 20 ч.4 ст.42 Закону України «Про місцеве самоврядування в Україні»,</w:t>
      </w:r>
      <w:r>
        <w:rPr>
          <w:lang w:val="uk-UA" w:eastAsia="uk-UA"/>
        </w:rPr>
        <w:t xml:space="preserve"> </w:t>
      </w:r>
      <w:r>
        <w:rPr>
          <w:color w:val="000000"/>
          <w:lang w:val="uk-UA" w:eastAsia="uk-UA"/>
        </w:rPr>
        <w:t>Постановою Верховної Ради України від 8 жовтня 2025 року 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lang w:val="uk-UA"/>
        </w:rPr>
        <w:t>,  з метою перевірки достовірності  інформації, наведеної у звітах фінансово-господарської діяльності за 2025 рік підприємствами, що належать  до комунальної форми власності Південноукраїнської міської територіальної громади:</w:t>
      </w:r>
    </w:p>
    <w:p w14:paraId="2CF54C2D" w14:textId="77777777" w:rsidR="00B265CE" w:rsidRPr="00B265CE" w:rsidRDefault="00B265CE" w:rsidP="0081059F">
      <w:pPr>
        <w:ind w:firstLine="540"/>
        <w:jc w:val="both"/>
        <w:rPr>
          <w:sz w:val="16"/>
          <w:szCs w:val="16"/>
          <w:lang w:val="uk-UA"/>
        </w:rPr>
      </w:pPr>
    </w:p>
    <w:p w14:paraId="2E466550" w14:textId="6273D08E" w:rsidR="0081059F" w:rsidRDefault="0081059F" w:rsidP="003B3657">
      <w:pPr>
        <w:tabs>
          <w:tab w:val="left" w:pos="993"/>
        </w:tabs>
        <w:ind w:firstLine="709"/>
        <w:jc w:val="both"/>
        <w:rPr>
          <w:lang w:val="uk-UA"/>
        </w:rPr>
      </w:pPr>
      <w:r>
        <w:rPr>
          <w:lang w:val="uk-UA"/>
        </w:rPr>
        <w:t>1.</w:t>
      </w:r>
      <w:r w:rsidR="00FA7703">
        <w:rPr>
          <w:lang w:val="uk-UA"/>
        </w:rPr>
        <w:t xml:space="preserve"> </w:t>
      </w:r>
      <w:r>
        <w:rPr>
          <w:lang w:val="uk-UA"/>
        </w:rPr>
        <w:t>Управлінню економічного розвитку Південноукраїнської міської ради (ТАЦІЄНКО Тетяна)</w:t>
      </w:r>
      <w:r w:rsidR="008E2EF6">
        <w:rPr>
          <w:lang w:val="uk-UA"/>
        </w:rPr>
        <w:t xml:space="preserve"> </w:t>
      </w:r>
      <w:r w:rsidR="00BD343F">
        <w:rPr>
          <w:lang w:val="uk-UA"/>
        </w:rPr>
        <w:t>здійсн</w:t>
      </w:r>
      <w:r w:rsidR="00FA7703">
        <w:rPr>
          <w:lang w:val="uk-UA"/>
        </w:rPr>
        <w:t>ити</w:t>
      </w:r>
      <w:r>
        <w:rPr>
          <w:lang w:val="uk-UA"/>
        </w:rPr>
        <w:t xml:space="preserve"> перевірк</w:t>
      </w:r>
      <w:r w:rsidR="00FA7703">
        <w:rPr>
          <w:lang w:val="uk-UA"/>
        </w:rPr>
        <w:t>у</w:t>
      </w:r>
      <w:r>
        <w:rPr>
          <w:lang w:val="uk-UA"/>
        </w:rPr>
        <w:t xml:space="preserve"> інформації, наведеної у звітах фінансово-господарської діяльності</w:t>
      </w:r>
      <w:r w:rsidR="00BD343F">
        <w:rPr>
          <w:lang w:val="uk-UA"/>
        </w:rPr>
        <w:t xml:space="preserve"> за 2025 рік</w:t>
      </w:r>
      <w:r>
        <w:rPr>
          <w:lang w:val="uk-UA"/>
        </w:rPr>
        <w:t xml:space="preserve"> комунальни</w:t>
      </w:r>
      <w:r w:rsidR="00BD343F">
        <w:rPr>
          <w:lang w:val="uk-UA"/>
        </w:rPr>
        <w:t>х підприємств</w:t>
      </w:r>
      <w:r>
        <w:rPr>
          <w:lang w:val="uk-UA"/>
        </w:rPr>
        <w:t xml:space="preserve"> «Теплопостачання та водо-каналізаційне господарство»</w:t>
      </w:r>
      <w:r w:rsidR="00AD1932">
        <w:rPr>
          <w:lang w:val="uk-UA"/>
        </w:rPr>
        <w:t xml:space="preserve"> (ДОРОФЄЄВ Ігор)</w:t>
      </w:r>
      <w:r>
        <w:rPr>
          <w:lang w:val="uk-UA"/>
        </w:rPr>
        <w:t>, «Житлово-експлуатаційне об'єднання»</w:t>
      </w:r>
      <w:r w:rsidR="00AD1932">
        <w:rPr>
          <w:lang w:val="uk-UA"/>
        </w:rPr>
        <w:t xml:space="preserve"> (СУДАКОВ Дмитро)</w:t>
      </w:r>
      <w:r>
        <w:rPr>
          <w:lang w:val="uk-UA"/>
        </w:rPr>
        <w:t>, «Служба комунального господарства»</w:t>
      </w:r>
      <w:r w:rsidR="00AD1932">
        <w:rPr>
          <w:lang w:val="uk-UA"/>
        </w:rPr>
        <w:t xml:space="preserve"> (ПАЛАМАРЧУК Лідія)</w:t>
      </w:r>
      <w:r>
        <w:rPr>
          <w:lang w:val="uk-UA"/>
        </w:rPr>
        <w:t>, «Бюро технічної інвентаризації»</w:t>
      </w:r>
      <w:r w:rsidR="00B265CE">
        <w:rPr>
          <w:lang w:val="uk-UA"/>
        </w:rPr>
        <w:t xml:space="preserve"> (КОВАЛЬ Уляна)</w:t>
      </w:r>
      <w:r>
        <w:rPr>
          <w:lang w:val="uk-UA"/>
        </w:rPr>
        <w:t xml:space="preserve">, «Критий ринок» </w:t>
      </w:r>
      <w:r w:rsidR="00B265CE">
        <w:rPr>
          <w:lang w:val="uk-UA"/>
        </w:rPr>
        <w:t>(БАСАРАБ Ілля)</w:t>
      </w:r>
      <w:r>
        <w:rPr>
          <w:lang w:val="uk-UA"/>
        </w:rPr>
        <w:t xml:space="preserve">, </w:t>
      </w:r>
      <w:r w:rsidR="003E333F">
        <w:rPr>
          <w:lang w:val="uk-UA"/>
        </w:rPr>
        <w:t xml:space="preserve">«Кобзар» (КАСНОРЄПОВА Ірина), </w:t>
      </w:r>
      <w:r w:rsidRPr="0081059F">
        <w:rPr>
          <w:lang w:val="uk-UA"/>
        </w:rPr>
        <w:t xml:space="preserve">«Південноукраїнський міський центр первинної медико-санітарної допомоги» </w:t>
      </w:r>
      <w:r w:rsidR="00B265CE">
        <w:rPr>
          <w:lang w:val="uk-UA"/>
        </w:rPr>
        <w:t>(МІРОШНИК Дмитро)</w:t>
      </w:r>
      <w:r>
        <w:rPr>
          <w:lang w:val="uk-UA"/>
        </w:rPr>
        <w:t xml:space="preserve">, </w:t>
      </w:r>
      <w:r w:rsidRPr="0081059F">
        <w:rPr>
          <w:lang w:val="uk-UA"/>
        </w:rPr>
        <w:t xml:space="preserve">«Южноукраїнська міська багатопрофільна лікарня» </w:t>
      </w:r>
      <w:r w:rsidR="00B265CE">
        <w:rPr>
          <w:lang w:val="uk-UA"/>
        </w:rPr>
        <w:t>(ЛУПОВ Сергій)</w:t>
      </w:r>
      <w:r>
        <w:rPr>
          <w:lang w:val="uk-UA"/>
        </w:rPr>
        <w:t xml:space="preserve"> на достовірність даним бухгалтерського обліку, відповідно до графіку (додається).</w:t>
      </w:r>
    </w:p>
    <w:p w14:paraId="5DA97B76" w14:textId="77777777" w:rsidR="0081059F" w:rsidRPr="00B265CE" w:rsidRDefault="0081059F" w:rsidP="003B3657">
      <w:pPr>
        <w:ind w:firstLine="540"/>
        <w:jc w:val="both"/>
        <w:rPr>
          <w:sz w:val="16"/>
          <w:szCs w:val="16"/>
          <w:lang w:val="uk-UA"/>
        </w:rPr>
      </w:pPr>
    </w:p>
    <w:p w14:paraId="6AB575DB" w14:textId="11425F93" w:rsidR="008731BA" w:rsidRPr="00AD1932" w:rsidRDefault="003B3657" w:rsidP="003B3657">
      <w:pPr>
        <w:tabs>
          <w:tab w:val="left" w:pos="993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2. </w:t>
      </w:r>
      <w:r w:rsidR="00AD1932">
        <w:rPr>
          <w:lang w:val="uk-UA"/>
        </w:rPr>
        <w:t>Керівникам комунальних підприємств</w:t>
      </w:r>
      <w:r w:rsidR="0081059F">
        <w:rPr>
          <w:lang w:val="uk-UA"/>
        </w:rPr>
        <w:t>, зазначени</w:t>
      </w:r>
      <w:r w:rsidR="00AD1932">
        <w:rPr>
          <w:lang w:val="uk-UA"/>
        </w:rPr>
        <w:t>х</w:t>
      </w:r>
      <w:r w:rsidR="0081059F">
        <w:rPr>
          <w:lang w:val="uk-UA"/>
        </w:rPr>
        <w:t xml:space="preserve"> в</w:t>
      </w:r>
      <w:r w:rsidR="00AD1932">
        <w:rPr>
          <w:lang w:val="uk-UA"/>
        </w:rPr>
        <w:t xml:space="preserve"> п.1</w:t>
      </w:r>
      <w:r w:rsidR="008731BA" w:rsidRPr="00613001">
        <w:rPr>
          <w:color w:val="FF0000"/>
          <w:lang w:val="uk-UA"/>
        </w:rPr>
        <w:t xml:space="preserve"> </w:t>
      </w:r>
      <w:r w:rsidR="00707306" w:rsidRPr="00AD1932">
        <w:rPr>
          <w:lang w:val="uk-UA"/>
        </w:rPr>
        <w:t>даного розпорядження</w:t>
      </w:r>
      <w:r w:rsidR="008731BA" w:rsidRPr="00AD1932">
        <w:rPr>
          <w:lang w:val="uk-UA"/>
        </w:rPr>
        <w:t xml:space="preserve">, забезпечити надання </w:t>
      </w:r>
      <w:r w:rsidR="00FA7703" w:rsidRPr="00AD1932">
        <w:rPr>
          <w:lang w:val="uk-UA"/>
        </w:rPr>
        <w:t xml:space="preserve">фахівцям управління економічного розвитку Південноукраїнської міської ради </w:t>
      </w:r>
      <w:r w:rsidR="00AD1932" w:rsidRPr="00AD1932">
        <w:rPr>
          <w:lang w:val="uk-UA"/>
        </w:rPr>
        <w:t>документів первинного обліку та фінансової звітності,  що підтверджують доходи та витрати підприємства,</w:t>
      </w:r>
      <w:r w:rsidR="003E333F">
        <w:rPr>
          <w:lang w:val="uk-UA"/>
        </w:rPr>
        <w:t xml:space="preserve"> дебіторську та кредиторську заборгованість, рух грошових коштів по касі та розрахункових рахунках</w:t>
      </w:r>
      <w:r w:rsidR="005C70E4">
        <w:rPr>
          <w:lang w:val="uk-UA"/>
        </w:rPr>
        <w:t>.</w:t>
      </w:r>
      <w:r w:rsidR="008731BA" w:rsidRPr="00AD1932">
        <w:rPr>
          <w:lang w:val="uk-UA"/>
        </w:rPr>
        <w:t xml:space="preserve"> </w:t>
      </w:r>
    </w:p>
    <w:p w14:paraId="4E774652" w14:textId="77777777" w:rsidR="008731BA" w:rsidRPr="00B265CE" w:rsidRDefault="008731BA" w:rsidP="003B3657">
      <w:pPr>
        <w:ind w:firstLine="540"/>
        <w:jc w:val="both"/>
        <w:rPr>
          <w:sz w:val="16"/>
          <w:szCs w:val="16"/>
          <w:lang w:val="uk-UA"/>
        </w:rPr>
      </w:pPr>
    </w:p>
    <w:p w14:paraId="50D1A9FB" w14:textId="19BB5B7B" w:rsidR="008731BA" w:rsidRPr="008F17A3" w:rsidRDefault="003B3657" w:rsidP="003B3657">
      <w:pPr>
        <w:tabs>
          <w:tab w:val="left" w:pos="567"/>
          <w:tab w:val="left" w:pos="709"/>
          <w:tab w:val="left" w:pos="851"/>
          <w:tab w:val="left" w:pos="993"/>
        </w:tabs>
        <w:ind w:firstLine="709"/>
        <w:jc w:val="both"/>
        <w:rPr>
          <w:lang w:val="uk-UA"/>
        </w:rPr>
      </w:pPr>
      <w:r>
        <w:rPr>
          <w:lang w:val="uk-UA"/>
        </w:rPr>
        <w:t xml:space="preserve">3. </w:t>
      </w:r>
      <w:r w:rsidR="00AD1932" w:rsidRPr="008F17A3">
        <w:rPr>
          <w:lang w:val="uk-UA"/>
        </w:rPr>
        <w:t>За результатами перевірок</w:t>
      </w:r>
      <w:r w:rsidR="008731BA" w:rsidRPr="008F17A3">
        <w:rPr>
          <w:lang w:val="uk-UA"/>
        </w:rPr>
        <w:t xml:space="preserve"> </w:t>
      </w:r>
      <w:r w:rsidR="00AD1932" w:rsidRPr="008F17A3">
        <w:rPr>
          <w:lang w:val="uk-UA"/>
        </w:rPr>
        <w:t>управлінню економічного розвитку Південноукраїнської міської ради</w:t>
      </w:r>
      <w:r w:rsidR="000254B5">
        <w:rPr>
          <w:lang w:val="uk-UA"/>
        </w:rPr>
        <w:t xml:space="preserve"> (ТАЦІЄНКО Тетяна)</w:t>
      </w:r>
      <w:r w:rsidR="00AD1932" w:rsidRPr="008F17A3">
        <w:rPr>
          <w:lang w:val="uk-UA"/>
        </w:rPr>
        <w:t xml:space="preserve"> скла</w:t>
      </w:r>
      <w:r w:rsidR="003E333F">
        <w:rPr>
          <w:lang w:val="uk-UA"/>
        </w:rPr>
        <w:t>сти</w:t>
      </w:r>
      <w:r w:rsidR="00AD1932" w:rsidRPr="008F17A3">
        <w:rPr>
          <w:lang w:val="uk-UA"/>
        </w:rPr>
        <w:t xml:space="preserve"> акт перевір</w:t>
      </w:r>
      <w:r w:rsidR="00924B39">
        <w:rPr>
          <w:lang w:val="uk-UA"/>
        </w:rPr>
        <w:t xml:space="preserve">ки                   </w:t>
      </w:r>
      <w:r w:rsidR="003E333F">
        <w:rPr>
          <w:lang w:val="uk-UA"/>
        </w:rPr>
        <w:t xml:space="preserve"> по кожному комунальному підприємству окремо</w:t>
      </w:r>
      <w:r w:rsidR="00124E0F">
        <w:rPr>
          <w:lang w:val="uk-UA"/>
        </w:rPr>
        <w:t xml:space="preserve"> та надати для ознайомлення міському голові</w:t>
      </w:r>
      <w:r w:rsidR="008731BA" w:rsidRPr="008F17A3">
        <w:rPr>
          <w:lang w:val="uk-UA"/>
        </w:rPr>
        <w:t>.</w:t>
      </w:r>
    </w:p>
    <w:p w14:paraId="72BCD946" w14:textId="77777777" w:rsidR="003B3657" w:rsidRDefault="003B3657" w:rsidP="003B3657">
      <w:pPr>
        <w:tabs>
          <w:tab w:val="left" w:pos="426"/>
          <w:tab w:val="left" w:pos="851"/>
        </w:tabs>
        <w:suppressAutoHyphens/>
        <w:jc w:val="both"/>
        <w:rPr>
          <w:color w:val="FF0000"/>
          <w:sz w:val="16"/>
          <w:szCs w:val="16"/>
          <w:lang w:val="uk-UA"/>
        </w:rPr>
      </w:pPr>
    </w:p>
    <w:p w14:paraId="011F2B8C" w14:textId="57AE856C" w:rsidR="008F17A3" w:rsidRPr="007111B2" w:rsidRDefault="003B3657" w:rsidP="003B3657">
      <w:pPr>
        <w:tabs>
          <w:tab w:val="left" w:pos="426"/>
          <w:tab w:val="left" w:pos="851"/>
        </w:tabs>
        <w:suppressAutoHyphens/>
        <w:ind w:firstLine="709"/>
        <w:jc w:val="both"/>
        <w:rPr>
          <w:lang w:val="uk-UA"/>
        </w:rPr>
      </w:pPr>
      <w:r w:rsidRPr="003B3657">
        <w:rPr>
          <w:lang w:val="uk-UA"/>
        </w:rPr>
        <w:t>4.</w:t>
      </w:r>
      <w:r w:rsidR="008731BA" w:rsidRPr="008F17A3">
        <w:rPr>
          <w:lang w:val="uk-UA"/>
        </w:rPr>
        <w:t xml:space="preserve"> </w:t>
      </w:r>
      <w:r w:rsidR="008F17A3" w:rsidRPr="007111B2">
        <w:rPr>
          <w:szCs w:val="28"/>
          <w:lang w:val="uk-UA"/>
        </w:rPr>
        <w:t xml:space="preserve">Контроль за виконанням цього розпорядження покласти на </w:t>
      </w:r>
      <w:r w:rsidR="008F17A3">
        <w:rPr>
          <w:szCs w:val="28"/>
          <w:lang w:val="uk-UA"/>
        </w:rPr>
        <w:t xml:space="preserve">першого заступника </w:t>
      </w:r>
      <w:r w:rsidR="008F17A3" w:rsidRPr="007111B2">
        <w:rPr>
          <w:szCs w:val="28"/>
          <w:lang w:val="uk-UA"/>
        </w:rPr>
        <w:t xml:space="preserve">міського голови з питань діяльності виконавчих органів ради </w:t>
      </w:r>
      <w:r w:rsidR="008F17A3">
        <w:rPr>
          <w:szCs w:val="28"/>
          <w:lang w:val="uk-UA"/>
        </w:rPr>
        <w:t>Миколу</w:t>
      </w:r>
      <w:r w:rsidR="008F17A3" w:rsidRPr="008F17A3">
        <w:rPr>
          <w:szCs w:val="28"/>
          <w:lang w:val="uk-UA"/>
        </w:rPr>
        <w:t xml:space="preserve"> </w:t>
      </w:r>
      <w:r w:rsidR="008F17A3">
        <w:rPr>
          <w:szCs w:val="28"/>
          <w:lang w:val="uk-UA"/>
        </w:rPr>
        <w:t xml:space="preserve">ПОКРОВУ,  </w:t>
      </w:r>
      <w:r w:rsidR="008F17A3" w:rsidRPr="007111B2">
        <w:rPr>
          <w:szCs w:val="28"/>
          <w:lang w:val="uk-UA"/>
        </w:rPr>
        <w:t>заступник</w:t>
      </w:r>
      <w:r w:rsidR="00FA7703">
        <w:rPr>
          <w:szCs w:val="28"/>
          <w:lang w:val="uk-UA"/>
        </w:rPr>
        <w:t>ів</w:t>
      </w:r>
      <w:r w:rsidR="008F17A3" w:rsidRPr="007111B2">
        <w:rPr>
          <w:szCs w:val="28"/>
          <w:lang w:val="uk-UA"/>
        </w:rPr>
        <w:t xml:space="preserve"> міського голови з питань діяльності виконавчих органів ради </w:t>
      </w:r>
      <w:r w:rsidR="00FA7703">
        <w:rPr>
          <w:szCs w:val="28"/>
          <w:lang w:val="uk-UA"/>
        </w:rPr>
        <w:t xml:space="preserve">                   Сергія ГОРНОСТАЯ</w:t>
      </w:r>
      <w:r w:rsidR="00FA7703" w:rsidRPr="007111B2">
        <w:rPr>
          <w:szCs w:val="28"/>
          <w:lang w:val="uk-UA"/>
        </w:rPr>
        <w:t xml:space="preserve"> </w:t>
      </w:r>
      <w:r w:rsidR="00FA7703">
        <w:rPr>
          <w:szCs w:val="28"/>
          <w:lang w:val="uk-UA"/>
        </w:rPr>
        <w:t xml:space="preserve">та </w:t>
      </w:r>
      <w:r w:rsidR="008F17A3" w:rsidRPr="007111B2">
        <w:rPr>
          <w:szCs w:val="28"/>
          <w:lang w:val="uk-UA"/>
        </w:rPr>
        <w:t>М</w:t>
      </w:r>
      <w:r w:rsidR="008F17A3">
        <w:rPr>
          <w:szCs w:val="28"/>
          <w:lang w:val="uk-UA"/>
        </w:rPr>
        <w:t>арію</w:t>
      </w:r>
      <w:r w:rsidR="008F17A3" w:rsidRPr="007111B2">
        <w:rPr>
          <w:szCs w:val="28"/>
          <w:lang w:val="uk-UA"/>
        </w:rPr>
        <w:t xml:space="preserve"> </w:t>
      </w:r>
      <w:r w:rsidR="008F17A3">
        <w:rPr>
          <w:szCs w:val="28"/>
          <w:lang w:val="uk-UA"/>
        </w:rPr>
        <w:t>ДРОЗДОВУ</w:t>
      </w:r>
      <w:r w:rsidR="008F17A3" w:rsidRPr="007111B2">
        <w:rPr>
          <w:szCs w:val="28"/>
          <w:lang w:val="uk-UA"/>
        </w:rPr>
        <w:t>.</w:t>
      </w:r>
    </w:p>
    <w:p w14:paraId="23D656A1" w14:textId="77777777" w:rsidR="008F17A3" w:rsidRPr="0025449E" w:rsidRDefault="008F17A3" w:rsidP="008F17A3">
      <w:pPr>
        <w:shd w:val="clear" w:color="auto" w:fill="FFFFFF"/>
        <w:tabs>
          <w:tab w:val="left" w:pos="709"/>
        </w:tabs>
        <w:jc w:val="both"/>
        <w:rPr>
          <w:sz w:val="16"/>
          <w:szCs w:val="16"/>
          <w:lang w:val="uk-UA"/>
        </w:rPr>
      </w:pPr>
    </w:p>
    <w:p w14:paraId="70C61DE0" w14:textId="77777777" w:rsidR="008F17A3" w:rsidRPr="00ED7906" w:rsidRDefault="008F17A3" w:rsidP="008F17A3">
      <w:pPr>
        <w:tabs>
          <w:tab w:val="left" w:pos="2670"/>
        </w:tabs>
        <w:ind w:right="283"/>
        <w:jc w:val="both"/>
        <w:rPr>
          <w:spacing w:val="-6"/>
          <w:sz w:val="16"/>
          <w:szCs w:val="16"/>
          <w:lang w:val="uk-UA"/>
        </w:rPr>
      </w:pPr>
      <w:bookmarkStart w:id="0" w:name="_Hlk138669595"/>
      <w:r>
        <w:rPr>
          <w:lang w:val="uk-UA"/>
        </w:rPr>
        <w:t xml:space="preserve">             Міський голова                                                          Валерій ОНУФРІЄНКО</w:t>
      </w:r>
    </w:p>
    <w:p w14:paraId="16AA8776" w14:textId="77777777" w:rsidR="00B265CE" w:rsidRDefault="00B265CE" w:rsidP="008F17A3">
      <w:pPr>
        <w:shd w:val="clear" w:color="auto" w:fill="FFFFFF"/>
        <w:tabs>
          <w:tab w:val="left" w:pos="567"/>
          <w:tab w:val="left" w:pos="851"/>
        </w:tabs>
        <w:jc w:val="both"/>
        <w:rPr>
          <w:bCs/>
          <w:sz w:val="20"/>
          <w:szCs w:val="20"/>
          <w:lang w:val="uk-UA"/>
        </w:rPr>
      </w:pPr>
    </w:p>
    <w:p w14:paraId="04F04C94" w14:textId="77777777" w:rsidR="006C7D19" w:rsidRDefault="006C7D19" w:rsidP="008F17A3">
      <w:pPr>
        <w:shd w:val="clear" w:color="auto" w:fill="FFFFFF"/>
        <w:tabs>
          <w:tab w:val="left" w:pos="567"/>
          <w:tab w:val="left" w:pos="851"/>
        </w:tabs>
        <w:jc w:val="both"/>
        <w:rPr>
          <w:bCs/>
          <w:sz w:val="20"/>
          <w:szCs w:val="20"/>
          <w:lang w:val="uk-UA"/>
        </w:rPr>
      </w:pPr>
    </w:p>
    <w:p w14:paraId="564C2BC3" w14:textId="7AB1755C" w:rsidR="008F17A3" w:rsidRDefault="008F17A3" w:rsidP="008F17A3">
      <w:pPr>
        <w:shd w:val="clear" w:color="auto" w:fill="FFFFFF"/>
        <w:tabs>
          <w:tab w:val="left" w:pos="567"/>
          <w:tab w:val="left" w:pos="851"/>
        </w:tabs>
        <w:jc w:val="both"/>
        <w:rPr>
          <w:lang w:val="uk-UA"/>
        </w:rPr>
        <w:sectPr w:rsidR="008F17A3" w:rsidSect="00B265CE">
          <w:headerReference w:type="even" r:id="rId8"/>
          <w:pgSz w:w="11906" w:h="16838"/>
          <w:pgMar w:top="907" w:right="680" w:bottom="907" w:left="2268" w:header="709" w:footer="709" w:gutter="0"/>
          <w:cols w:space="708"/>
          <w:titlePg/>
          <w:docGrid w:linePitch="360"/>
        </w:sectPr>
      </w:pPr>
      <w:r>
        <w:rPr>
          <w:bCs/>
          <w:sz w:val="20"/>
          <w:szCs w:val="20"/>
          <w:lang w:val="uk-UA"/>
        </w:rPr>
        <w:t>Тетяна ТАЦІЄНКО, 5-74-24</w:t>
      </w:r>
      <w:bookmarkEnd w:id="0"/>
    </w:p>
    <w:p w14:paraId="25744618" w14:textId="3580A3D2" w:rsidR="008731BA" w:rsidRDefault="008F17A3" w:rsidP="008731BA">
      <w:pPr>
        <w:ind w:left="5220"/>
        <w:jc w:val="both"/>
        <w:rPr>
          <w:lang w:val="uk-UA"/>
        </w:rPr>
      </w:pPr>
      <w:r>
        <w:rPr>
          <w:lang w:val="uk-UA"/>
        </w:rPr>
        <w:lastRenderedPageBreak/>
        <w:t>Д</w:t>
      </w:r>
      <w:r w:rsidR="008731BA">
        <w:rPr>
          <w:lang w:val="uk-UA"/>
        </w:rPr>
        <w:t xml:space="preserve">одаток до </w:t>
      </w:r>
    </w:p>
    <w:p w14:paraId="78B1D6AA" w14:textId="77777777" w:rsidR="008731BA" w:rsidRPr="00D26617" w:rsidRDefault="00613001" w:rsidP="008731BA">
      <w:pPr>
        <w:ind w:left="5220"/>
        <w:jc w:val="both"/>
        <w:rPr>
          <w:lang w:val="uk-UA"/>
        </w:rPr>
      </w:pPr>
      <w:r>
        <w:rPr>
          <w:lang w:val="uk-UA"/>
        </w:rPr>
        <w:t>розпорядження</w:t>
      </w:r>
      <w:r w:rsidR="008731BA">
        <w:rPr>
          <w:lang w:val="uk-UA"/>
        </w:rPr>
        <w:t xml:space="preserve"> міського голови</w:t>
      </w:r>
    </w:p>
    <w:p w14:paraId="598530B1" w14:textId="67910793" w:rsidR="008731BA" w:rsidRPr="00D26617" w:rsidRDefault="008731BA" w:rsidP="008731BA">
      <w:pPr>
        <w:jc w:val="both"/>
        <w:rPr>
          <w:lang w:val="uk-UA"/>
        </w:rPr>
      </w:pPr>
      <w:r w:rsidRPr="00D26617">
        <w:rPr>
          <w:lang w:val="uk-UA"/>
        </w:rPr>
        <w:tab/>
      </w:r>
      <w:r w:rsidRPr="00D26617">
        <w:rPr>
          <w:lang w:val="uk-UA"/>
        </w:rPr>
        <w:tab/>
      </w:r>
      <w:r w:rsidRPr="00D26617">
        <w:rPr>
          <w:lang w:val="uk-UA"/>
        </w:rPr>
        <w:tab/>
      </w:r>
      <w:r w:rsidRPr="00D26617">
        <w:rPr>
          <w:lang w:val="uk-UA"/>
        </w:rPr>
        <w:tab/>
      </w:r>
      <w:r w:rsidRPr="00D26617">
        <w:rPr>
          <w:lang w:val="uk-UA"/>
        </w:rPr>
        <w:tab/>
      </w:r>
      <w:r w:rsidRPr="00D26617">
        <w:rPr>
          <w:lang w:val="uk-UA"/>
        </w:rPr>
        <w:tab/>
      </w:r>
      <w:r w:rsidRPr="00D26617">
        <w:rPr>
          <w:lang w:val="uk-UA"/>
        </w:rPr>
        <w:tab/>
        <w:t xml:space="preserve">    </w:t>
      </w:r>
      <w:r>
        <w:rPr>
          <w:lang w:val="uk-UA"/>
        </w:rPr>
        <w:t xml:space="preserve"> від </w:t>
      </w:r>
      <w:r w:rsidRPr="00D26617">
        <w:rPr>
          <w:lang w:val="uk-UA"/>
        </w:rPr>
        <w:t xml:space="preserve"> _</w:t>
      </w:r>
      <w:r w:rsidR="005E3719">
        <w:rPr>
          <w:lang w:val="uk-UA"/>
        </w:rPr>
        <w:t>09.04.</w:t>
      </w:r>
      <w:r w:rsidRPr="00D26617">
        <w:rPr>
          <w:lang w:val="uk-UA"/>
        </w:rPr>
        <w:t>_ 20</w:t>
      </w:r>
      <w:r w:rsidR="00613001">
        <w:rPr>
          <w:lang w:val="uk-UA"/>
        </w:rPr>
        <w:t>26</w:t>
      </w:r>
      <w:r>
        <w:rPr>
          <w:lang w:val="uk-UA"/>
        </w:rPr>
        <w:t xml:space="preserve"> № _</w:t>
      </w:r>
      <w:r w:rsidR="005E3719">
        <w:rPr>
          <w:lang w:val="uk-UA"/>
        </w:rPr>
        <w:t>83-р</w:t>
      </w:r>
      <w:r>
        <w:rPr>
          <w:lang w:val="uk-UA"/>
        </w:rPr>
        <w:t>_</w:t>
      </w:r>
    </w:p>
    <w:p w14:paraId="3F9FBB5F" w14:textId="77777777" w:rsidR="008731BA" w:rsidRPr="00D26617" w:rsidRDefault="008731BA" w:rsidP="008731BA">
      <w:pPr>
        <w:jc w:val="both"/>
        <w:rPr>
          <w:lang w:val="uk-UA"/>
        </w:rPr>
      </w:pPr>
    </w:p>
    <w:p w14:paraId="6DE3F384" w14:textId="77777777" w:rsidR="008731BA" w:rsidRDefault="008731BA" w:rsidP="008731BA">
      <w:pPr>
        <w:ind w:firstLine="540"/>
        <w:jc w:val="center"/>
        <w:rPr>
          <w:lang w:val="uk-UA"/>
        </w:rPr>
      </w:pPr>
      <w:r w:rsidRPr="00D26617">
        <w:rPr>
          <w:lang w:val="uk-UA"/>
        </w:rPr>
        <w:t xml:space="preserve">Графік </w:t>
      </w:r>
    </w:p>
    <w:p w14:paraId="5D01FE25" w14:textId="676B4F11" w:rsidR="008731BA" w:rsidRPr="00D26617" w:rsidRDefault="008731BA" w:rsidP="008731BA">
      <w:pPr>
        <w:ind w:firstLine="540"/>
        <w:jc w:val="center"/>
        <w:rPr>
          <w:lang w:val="uk-UA"/>
        </w:rPr>
      </w:pPr>
      <w:r>
        <w:rPr>
          <w:lang w:val="uk-UA"/>
        </w:rPr>
        <w:t xml:space="preserve">здійснення  </w:t>
      </w:r>
      <w:r w:rsidRPr="00D26617">
        <w:rPr>
          <w:lang w:val="uk-UA"/>
        </w:rPr>
        <w:t>перевір</w:t>
      </w:r>
      <w:r>
        <w:rPr>
          <w:lang w:val="uk-UA"/>
        </w:rPr>
        <w:t>о</w:t>
      </w:r>
      <w:r w:rsidRPr="00D26617">
        <w:rPr>
          <w:lang w:val="uk-UA"/>
        </w:rPr>
        <w:t>к</w:t>
      </w:r>
      <w:r>
        <w:rPr>
          <w:lang w:val="uk-UA"/>
        </w:rPr>
        <w:t xml:space="preserve"> </w:t>
      </w:r>
      <w:r w:rsidRPr="00D26617">
        <w:rPr>
          <w:lang w:val="uk-UA"/>
        </w:rPr>
        <w:t>інформації наведеної</w:t>
      </w:r>
      <w:r>
        <w:rPr>
          <w:lang w:val="uk-UA"/>
        </w:rPr>
        <w:t>,</w:t>
      </w:r>
      <w:r w:rsidRPr="00D26617">
        <w:rPr>
          <w:lang w:val="uk-UA"/>
        </w:rPr>
        <w:t xml:space="preserve"> у звітах фінансово-</w:t>
      </w:r>
      <w:r w:rsidR="001046F7" w:rsidRPr="00D26617">
        <w:rPr>
          <w:lang w:val="uk-UA"/>
        </w:rPr>
        <w:t>господарської</w:t>
      </w:r>
      <w:r w:rsidRPr="00D26617">
        <w:rPr>
          <w:lang w:val="uk-UA"/>
        </w:rPr>
        <w:t xml:space="preserve"> діяльності</w:t>
      </w:r>
      <w:r>
        <w:rPr>
          <w:lang w:val="uk-UA"/>
        </w:rPr>
        <w:t xml:space="preserve"> </w:t>
      </w:r>
      <w:r w:rsidRPr="00D26617">
        <w:rPr>
          <w:lang w:val="uk-UA"/>
        </w:rPr>
        <w:t>за  20</w:t>
      </w:r>
      <w:r w:rsidR="008F17A3">
        <w:rPr>
          <w:lang w:val="uk-UA"/>
        </w:rPr>
        <w:t>25</w:t>
      </w:r>
      <w:r w:rsidRPr="00D26617">
        <w:rPr>
          <w:lang w:val="uk-UA"/>
        </w:rPr>
        <w:t xml:space="preserve"> рік підприємств</w:t>
      </w:r>
      <w:r>
        <w:rPr>
          <w:lang w:val="uk-UA"/>
        </w:rPr>
        <w:t>ами, що належать до</w:t>
      </w:r>
      <w:r w:rsidRPr="00D26617">
        <w:rPr>
          <w:lang w:val="uk-UA"/>
        </w:rPr>
        <w:t xml:space="preserve"> комунальної форми власності</w:t>
      </w:r>
    </w:p>
    <w:p w14:paraId="300B161A" w14:textId="63758062" w:rsidR="008731BA" w:rsidRPr="00D26617" w:rsidRDefault="008731BA" w:rsidP="003B3657">
      <w:pPr>
        <w:ind w:firstLine="540"/>
        <w:jc w:val="center"/>
        <w:rPr>
          <w:lang w:val="uk-UA"/>
        </w:rPr>
      </w:pPr>
      <w:r w:rsidRPr="00D26617">
        <w:rPr>
          <w:lang w:val="uk-UA"/>
        </w:rPr>
        <w:t>на достовірність дани</w:t>
      </w:r>
      <w:r>
        <w:rPr>
          <w:lang w:val="uk-UA"/>
        </w:rPr>
        <w:t>м</w:t>
      </w:r>
      <w:r w:rsidRPr="00D26617">
        <w:rPr>
          <w:lang w:val="uk-UA"/>
        </w:rPr>
        <w:t xml:space="preserve"> бухгалтерсько</w:t>
      </w:r>
      <w:r>
        <w:rPr>
          <w:lang w:val="uk-UA"/>
        </w:rPr>
        <w:t>го</w:t>
      </w:r>
      <w:r w:rsidRPr="00D26617">
        <w:rPr>
          <w:lang w:val="uk-UA"/>
        </w:rPr>
        <w:t xml:space="preserve"> обліку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3121"/>
        <w:gridCol w:w="3966"/>
      </w:tblGrid>
      <w:tr w:rsidR="00BD343F" w:rsidRPr="005E3719" w14:paraId="09B8A018" w14:textId="77777777" w:rsidTr="003B3657">
        <w:trPr>
          <w:trHeight w:val="1190"/>
        </w:trPr>
        <w:tc>
          <w:tcPr>
            <w:tcW w:w="2547" w:type="dxa"/>
            <w:shd w:val="clear" w:color="auto" w:fill="auto"/>
            <w:vAlign w:val="center"/>
          </w:tcPr>
          <w:p w14:paraId="345BA95B" w14:textId="77777777" w:rsidR="008731BA" w:rsidRPr="007C4EA4" w:rsidRDefault="008731BA" w:rsidP="00B265CE">
            <w:pPr>
              <w:jc w:val="center"/>
              <w:rPr>
                <w:lang w:val="uk-UA"/>
              </w:rPr>
            </w:pPr>
            <w:r w:rsidRPr="007C4EA4">
              <w:rPr>
                <w:lang w:val="uk-UA"/>
              </w:rPr>
              <w:t>Період здійснення  перевірки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3B7CCD98" w14:textId="2E0802BD" w:rsidR="008731BA" w:rsidRPr="007C4EA4" w:rsidRDefault="008731BA" w:rsidP="00B265CE">
            <w:pPr>
              <w:jc w:val="center"/>
              <w:rPr>
                <w:lang w:val="uk-UA"/>
              </w:rPr>
            </w:pPr>
            <w:r w:rsidRPr="007C4EA4">
              <w:rPr>
                <w:lang w:val="uk-UA"/>
              </w:rPr>
              <w:t>Назва підприємства, що перевіряється</w:t>
            </w:r>
          </w:p>
        </w:tc>
        <w:tc>
          <w:tcPr>
            <w:tcW w:w="3966" w:type="dxa"/>
            <w:shd w:val="clear" w:color="auto" w:fill="auto"/>
            <w:vAlign w:val="center"/>
          </w:tcPr>
          <w:p w14:paraId="3DE80946" w14:textId="045DE06F" w:rsidR="008731BA" w:rsidRPr="007C4EA4" w:rsidRDefault="00BD343F" w:rsidP="00B265C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Фахівці</w:t>
            </w:r>
            <w:r w:rsidR="008731BA" w:rsidRPr="007C4EA4">
              <w:rPr>
                <w:lang w:val="uk-UA"/>
              </w:rPr>
              <w:t xml:space="preserve"> управління </w:t>
            </w:r>
            <w:r w:rsidR="008F17A3">
              <w:rPr>
                <w:lang w:val="uk-UA"/>
              </w:rPr>
              <w:t xml:space="preserve">економічного розвитку Південноукраїнської </w:t>
            </w:r>
            <w:r>
              <w:rPr>
                <w:lang w:val="uk-UA"/>
              </w:rPr>
              <w:t>міської ради, що здійснюють</w:t>
            </w:r>
            <w:r w:rsidR="008731BA" w:rsidRPr="007C4EA4">
              <w:rPr>
                <w:lang w:val="uk-UA"/>
              </w:rPr>
              <w:t xml:space="preserve"> перевірку</w:t>
            </w:r>
          </w:p>
        </w:tc>
      </w:tr>
      <w:tr w:rsidR="00B265CE" w:rsidRPr="005D3F78" w14:paraId="2FD2BF02" w14:textId="77777777" w:rsidTr="003B3657">
        <w:trPr>
          <w:trHeight w:val="838"/>
        </w:trPr>
        <w:tc>
          <w:tcPr>
            <w:tcW w:w="2547" w:type="dxa"/>
            <w:shd w:val="clear" w:color="auto" w:fill="auto"/>
          </w:tcPr>
          <w:p w14:paraId="6FD6D84E" w14:textId="5B3A4A83" w:rsidR="00B265CE" w:rsidRPr="007C4EA4" w:rsidRDefault="00B265CE" w:rsidP="00B265C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14.04.2026-15.</w:t>
            </w:r>
            <w:r w:rsidRPr="007C4EA4">
              <w:rPr>
                <w:lang w:val="uk-UA"/>
              </w:rPr>
              <w:t>0</w:t>
            </w:r>
            <w:r>
              <w:rPr>
                <w:lang w:val="uk-UA"/>
              </w:rPr>
              <w:t>4.2026</w:t>
            </w:r>
          </w:p>
        </w:tc>
        <w:tc>
          <w:tcPr>
            <w:tcW w:w="3121" w:type="dxa"/>
            <w:shd w:val="clear" w:color="auto" w:fill="auto"/>
          </w:tcPr>
          <w:p w14:paraId="20352E16" w14:textId="4940CEEC" w:rsidR="00B265CE" w:rsidRPr="007C4EA4" w:rsidRDefault="00B265CE" w:rsidP="00B265CE">
            <w:pPr>
              <w:jc w:val="center"/>
              <w:rPr>
                <w:lang w:val="uk-UA"/>
              </w:rPr>
            </w:pPr>
            <w:r w:rsidRPr="007C4EA4">
              <w:rPr>
                <w:lang w:val="uk-UA"/>
              </w:rPr>
              <w:t xml:space="preserve">Комунальне підприємство </w:t>
            </w:r>
            <w:r w:rsidR="00965905">
              <w:rPr>
                <w:lang w:val="uk-UA"/>
              </w:rPr>
              <w:t>«</w:t>
            </w:r>
            <w:r w:rsidRPr="007C4EA4">
              <w:rPr>
                <w:lang w:val="uk-UA"/>
              </w:rPr>
              <w:t>Служба комунального господарства</w:t>
            </w:r>
            <w:r w:rsidR="00965905">
              <w:rPr>
                <w:lang w:val="uk-UA"/>
              </w:rPr>
              <w:t>»</w:t>
            </w:r>
          </w:p>
        </w:tc>
        <w:tc>
          <w:tcPr>
            <w:tcW w:w="3966" w:type="dxa"/>
            <w:shd w:val="clear" w:color="auto" w:fill="auto"/>
            <w:vAlign w:val="center"/>
          </w:tcPr>
          <w:p w14:paraId="0A5C4237" w14:textId="619EC09C" w:rsidR="00B265CE" w:rsidRDefault="003B3657" w:rsidP="00B265C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</w:t>
            </w:r>
            <w:r w:rsidR="00F5585E">
              <w:rPr>
                <w:lang w:val="uk-UA"/>
              </w:rPr>
              <w:t>ачальник</w:t>
            </w:r>
            <w:r>
              <w:rPr>
                <w:lang w:val="uk-UA"/>
              </w:rPr>
              <w:t>а управління-начальник</w:t>
            </w:r>
            <w:r w:rsidR="00F5585E">
              <w:rPr>
                <w:lang w:val="uk-UA"/>
              </w:rPr>
              <w:t xml:space="preserve"> відділу економіки</w:t>
            </w:r>
          </w:p>
          <w:p w14:paraId="3335BE50" w14:textId="1F469E2D" w:rsidR="00F5585E" w:rsidRDefault="00F5585E" w:rsidP="00B265C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Головний спеціаліст відділу економіки</w:t>
            </w:r>
          </w:p>
        </w:tc>
      </w:tr>
      <w:tr w:rsidR="003E333F" w:rsidRPr="005D3F78" w14:paraId="26627404" w14:textId="77777777" w:rsidTr="003B3657">
        <w:trPr>
          <w:trHeight w:val="838"/>
        </w:trPr>
        <w:tc>
          <w:tcPr>
            <w:tcW w:w="2547" w:type="dxa"/>
            <w:shd w:val="clear" w:color="auto" w:fill="auto"/>
          </w:tcPr>
          <w:p w14:paraId="5BB01DFA" w14:textId="2014595B" w:rsidR="003E333F" w:rsidRPr="003E333F" w:rsidRDefault="003E333F" w:rsidP="003E333F">
            <w:pPr>
              <w:jc w:val="center"/>
              <w:rPr>
                <w:lang w:val="uk-UA"/>
              </w:rPr>
            </w:pPr>
            <w:r w:rsidRPr="003E333F">
              <w:rPr>
                <w:lang w:val="uk-UA"/>
              </w:rPr>
              <w:t>21</w:t>
            </w:r>
            <w:r w:rsidRPr="003E333F">
              <w:t>.0</w:t>
            </w:r>
            <w:r w:rsidRPr="003E333F">
              <w:rPr>
                <w:lang w:val="uk-UA"/>
              </w:rPr>
              <w:t>4</w:t>
            </w:r>
            <w:r w:rsidRPr="003E333F">
              <w:t>.2026</w:t>
            </w:r>
            <w:r w:rsidRPr="003E333F">
              <w:rPr>
                <w:lang w:val="uk-UA"/>
              </w:rPr>
              <w:t>-22</w:t>
            </w:r>
            <w:r w:rsidRPr="003E333F">
              <w:t>.0</w:t>
            </w:r>
            <w:r w:rsidRPr="003E333F">
              <w:rPr>
                <w:lang w:val="uk-UA"/>
              </w:rPr>
              <w:t>4</w:t>
            </w:r>
            <w:r w:rsidRPr="003E333F">
              <w:t>.2026</w:t>
            </w:r>
          </w:p>
        </w:tc>
        <w:tc>
          <w:tcPr>
            <w:tcW w:w="3121" w:type="dxa"/>
            <w:shd w:val="clear" w:color="auto" w:fill="auto"/>
          </w:tcPr>
          <w:p w14:paraId="0E7AEC8B" w14:textId="3821F653" w:rsidR="003E333F" w:rsidRPr="003E333F" w:rsidRDefault="003E333F" w:rsidP="003E333F">
            <w:pPr>
              <w:jc w:val="center"/>
              <w:rPr>
                <w:lang w:val="uk-UA"/>
              </w:rPr>
            </w:pPr>
            <w:proofErr w:type="spellStart"/>
            <w:r w:rsidRPr="003E333F">
              <w:t>Комунальне</w:t>
            </w:r>
            <w:proofErr w:type="spellEnd"/>
            <w:r w:rsidRPr="003E333F">
              <w:t xml:space="preserve"> </w:t>
            </w:r>
            <w:proofErr w:type="spellStart"/>
            <w:r w:rsidRPr="003E333F">
              <w:t>підприємство</w:t>
            </w:r>
            <w:proofErr w:type="spellEnd"/>
            <w:r w:rsidRPr="003E333F">
              <w:t xml:space="preserve"> </w:t>
            </w:r>
            <w:r w:rsidRPr="003E333F">
              <w:rPr>
                <w:lang w:val="uk-UA"/>
              </w:rPr>
              <w:t>«</w:t>
            </w:r>
            <w:r w:rsidRPr="003E333F">
              <w:t xml:space="preserve">Бюро </w:t>
            </w:r>
            <w:proofErr w:type="spellStart"/>
            <w:r w:rsidRPr="003E333F">
              <w:t>технічної</w:t>
            </w:r>
            <w:proofErr w:type="spellEnd"/>
            <w:r w:rsidRPr="003E333F">
              <w:t xml:space="preserve"> </w:t>
            </w:r>
            <w:proofErr w:type="spellStart"/>
            <w:r w:rsidRPr="003E333F">
              <w:t>інвентаризації</w:t>
            </w:r>
            <w:proofErr w:type="spellEnd"/>
            <w:r w:rsidRPr="003E333F">
              <w:rPr>
                <w:lang w:val="uk-UA"/>
              </w:rPr>
              <w:t>»</w:t>
            </w:r>
          </w:p>
        </w:tc>
        <w:tc>
          <w:tcPr>
            <w:tcW w:w="3966" w:type="dxa"/>
            <w:shd w:val="clear" w:color="auto" w:fill="auto"/>
          </w:tcPr>
          <w:p w14:paraId="5C6C1321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1CD1597B" w14:textId="64246592" w:rsidR="003E333F" w:rsidRPr="003E333F" w:rsidRDefault="003E333F" w:rsidP="003E333F">
            <w:pPr>
              <w:jc w:val="center"/>
              <w:rPr>
                <w:lang w:val="uk-UA"/>
              </w:rPr>
            </w:pPr>
            <w:r w:rsidRPr="003E333F">
              <w:rPr>
                <w:lang w:val="uk-UA"/>
              </w:rPr>
              <w:t>Головний спеціаліст відділу економіки</w:t>
            </w:r>
          </w:p>
        </w:tc>
      </w:tr>
      <w:tr w:rsidR="003E333F" w:rsidRPr="007C4EA4" w14:paraId="184CA144" w14:textId="77777777" w:rsidTr="003B3657">
        <w:trPr>
          <w:trHeight w:val="878"/>
        </w:trPr>
        <w:tc>
          <w:tcPr>
            <w:tcW w:w="2547" w:type="dxa"/>
            <w:shd w:val="clear" w:color="auto" w:fill="auto"/>
          </w:tcPr>
          <w:p w14:paraId="0AE26E25" w14:textId="36894126" w:rsidR="003E333F" w:rsidRPr="003E333F" w:rsidRDefault="003E333F" w:rsidP="003E333F">
            <w:pPr>
              <w:jc w:val="center"/>
              <w:rPr>
                <w:lang w:val="uk-UA"/>
              </w:rPr>
            </w:pPr>
            <w:r w:rsidRPr="003E333F">
              <w:rPr>
                <w:lang w:val="uk-UA"/>
              </w:rPr>
              <w:t>28.04.2026-29.04.2026</w:t>
            </w:r>
          </w:p>
        </w:tc>
        <w:tc>
          <w:tcPr>
            <w:tcW w:w="3121" w:type="dxa"/>
            <w:shd w:val="clear" w:color="auto" w:fill="auto"/>
          </w:tcPr>
          <w:p w14:paraId="2BA8487A" w14:textId="184BEC05" w:rsidR="003E333F" w:rsidRPr="003E333F" w:rsidRDefault="003E333F" w:rsidP="003E333F">
            <w:pPr>
              <w:jc w:val="center"/>
              <w:rPr>
                <w:lang w:val="uk-UA"/>
              </w:rPr>
            </w:pPr>
            <w:r w:rsidRPr="003E333F">
              <w:rPr>
                <w:lang w:val="uk-UA"/>
              </w:rPr>
              <w:t>Комунальне підприємство «Житлово-експлуатаційне об’єднання»</w:t>
            </w:r>
          </w:p>
        </w:tc>
        <w:tc>
          <w:tcPr>
            <w:tcW w:w="3966" w:type="dxa"/>
            <w:shd w:val="clear" w:color="auto" w:fill="auto"/>
          </w:tcPr>
          <w:p w14:paraId="3926B78C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4C168DD9" w14:textId="49107603" w:rsidR="003E333F" w:rsidRPr="003E333F" w:rsidRDefault="003E333F" w:rsidP="003E333F">
            <w:pPr>
              <w:jc w:val="center"/>
              <w:rPr>
                <w:lang w:val="uk-UA"/>
              </w:rPr>
            </w:pPr>
            <w:r w:rsidRPr="003E333F">
              <w:rPr>
                <w:lang w:val="uk-UA"/>
              </w:rPr>
              <w:t>Головний спеціаліст відділу економіки</w:t>
            </w:r>
          </w:p>
        </w:tc>
      </w:tr>
      <w:tr w:rsidR="003E333F" w:rsidRPr="00FB6C87" w14:paraId="72A6BD63" w14:textId="77777777" w:rsidTr="003B3657">
        <w:trPr>
          <w:trHeight w:val="835"/>
        </w:trPr>
        <w:tc>
          <w:tcPr>
            <w:tcW w:w="2547" w:type="dxa"/>
            <w:shd w:val="clear" w:color="auto" w:fill="auto"/>
          </w:tcPr>
          <w:p w14:paraId="0134D4FD" w14:textId="5E71F097" w:rsidR="003E333F" w:rsidRPr="00EA0FF4" w:rsidRDefault="003E333F" w:rsidP="003E333F">
            <w:pPr>
              <w:rPr>
                <w:lang w:val="uk-UA"/>
              </w:rPr>
            </w:pPr>
            <w:r w:rsidRPr="00EA0FF4">
              <w:rPr>
                <w:lang w:val="uk-UA"/>
              </w:rPr>
              <w:t>05.05.2026-06.05.2026</w:t>
            </w:r>
          </w:p>
        </w:tc>
        <w:tc>
          <w:tcPr>
            <w:tcW w:w="3121" w:type="dxa"/>
            <w:shd w:val="clear" w:color="auto" w:fill="auto"/>
          </w:tcPr>
          <w:p w14:paraId="62DB92C6" w14:textId="51D0FB0A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 xml:space="preserve">Неприбуткове комунальне підприємство «Південноукраїнський міський центр первинної медико-санітарної допомоги» </w:t>
            </w:r>
          </w:p>
        </w:tc>
        <w:tc>
          <w:tcPr>
            <w:tcW w:w="3966" w:type="dxa"/>
            <w:shd w:val="clear" w:color="auto" w:fill="auto"/>
          </w:tcPr>
          <w:p w14:paraId="1D5C588B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1C9A9DDC" w14:textId="7914C104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 xml:space="preserve">Головний спеціаліст відділу економіки </w:t>
            </w:r>
          </w:p>
        </w:tc>
      </w:tr>
      <w:tr w:rsidR="003E333F" w:rsidRPr="00FB6C87" w14:paraId="3E26ACB6" w14:textId="77777777" w:rsidTr="003B3657">
        <w:trPr>
          <w:trHeight w:val="998"/>
        </w:trPr>
        <w:tc>
          <w:tcPr>
            <w:tcW w:w="2547" w:type="dxa"/>
            <w:shd w:val="clear" w:color="auto" w:fill="auto"/>
          </w:tcPr>
          <w:p w14:paraId="701A39ED" w14:textId="16FAD69E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07.05</w:t>
            </w:r>
            <w:r w:rsidRPr="00967E28">
              <w:rPr>
                <w:color w:val="000000" w:themeColor="text1"/>
              </w:rPr>
              <w:t>.2026-</w:t>
            </w:r>
            <w:r w:rsidRPr="00967E28">
              <w:rPr>
                <w:color w:val="000000" w:themeColor="text1"/>
                <w:lang w:val="uk-UA"/>
              </w:rPr>
              <w:t>08</w:t>
            </w:r>
            <w:r w:rsidRPr="00967E28">
              <w:rPr>
                <w:color w:val="000000" w:themeColor="text1"/>
              </w:rPr>
              <w:t>.0</w:t>
            </w:r>
            <w:r w:rsidRPr="00967E28">
              <w:rPr>
                <w:color w:val="000000" w:themeColor="text1"/>
                <w:lang w:val="uk-UA"/>
              </w:rPr>
              <w:t>5</w:t>
            </w:r>
            <w:r w:rsidRPr="00967E28">
              <w:rPr>
                <w:color w:val="000000" w:themeColor="text1"/>
              </w:rPr>
              <w:t>.2026</w:t>
            </w:r>
          </w:p>
        </w:tc>
        <w:tc>
          <w:tcPr>
            <w:tcW w:w="3121" w:type="dxa"/>
            <w:shd w:val="clear" w:color="auto" w:fill="auto"/>
          </w:tcPr>
          <w:p w14:paraId="392D23CC" w14:textId="5AABD744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proofErr w:type="spellStart"/>
            <w:r w:rsidRPr="00967E28">
              <w:rPr>
                <w:color w:val="000000" w:themeColor="text1"/>
              </w:rPr>
              <w:t>Комунальне</w:t>
            </w:r>
            <w:proofErr w:type="spellEnd"/>
            <w:r w:rsidRPr="00967E28">
              <w:rPr>
                <w:color w:val="000000" w:themeColor="text1"/>
              </w:rPr>
              <w:t xml:space="preserve"> </w:t>
            </w:r>
            <w:proofErr w:type="spellStart"/>
            <w:r w:rsidRPr="00967E28">
              <w:rPr>
                <w:color w:val="000000" w:themeColor="text1"/>
              </w:rPr>
              <w:t>підприємство</w:t>
            </w:r>
            <w:proofErr w:type="spellEnd"/>
            <w:r w:rsidRPr="00967E28">
              <w:rPr>
                <w:color w:val="000000" w:themeColor="text1"/>
              </w:rPr>
              <w:t xml:space="preserve"> «</w:t>
            </w:r>
            <w:proofErr w:type="spellStart"/>
            <w:r w:rsidRPr="00967E28">
              <w:rPr>
                <w:color w:val="000000" w:themeColor="text1"/>
              </w:rPr>
              <w:t>Теплопостачання</w:t>
            </w:r>
            <w:proofErr w:type="spellEnd"/>
            <w:r w:rsidRPr="00967E28">
              <w:rPr>
                <w:color w:val="000000" w:themeColor="text1"/>
              </w:rPr>
              <w:t xml:space="preserve"> та водо-</w:t>
            </w:r>
            <w:proofErr w:type="spellStart"/>
            <w:r w:rsidRPr="00967E28">
              <w:rPr>
                <w:color w:val="000000" w:themeColor="text1"/>
              </w:rPr>
              <w:t>каналізаційне</w:t>
            </w:r>
            <w:proofErr w:type="spellEnd"/>
            <w:r w:rsidRPr="00967E28">
              <w:rPr>
                <w:color w:val="000000" w:themeColor="text1"/>
              </w:rPr>
              <w:t xml:space="preserve"> </w:t>
            </w:r>
            <w:proofErr w:type="spellStart"/>
            <w:r w:rsidRPr="00967E28">
              <w:rPr>
                <w:color w:val="000000" w:themeColor="text1"/>
              </w:rPr>
              <w:t>господарство</w:t>
            </w:r>
            <w:proofErr w:type="spellEnd"/>
            <w:r w:rsidRPr="00967E28">
              <w:rPr>
                <w:color w:val="000000" w:themeColor="text1"/>
              </w:rPr>
              <w:t>»</w:t>
            </w:r>
          </w:p>
        </w:tc>
        <w:tc>
          <w:tcPr>
            <w:tcW w:w="3966" w:type="dxa"/>
            <w:shd w:val="clear" w:color="auto" w:fill="auto"/>
          </w:tcPr>
          <w:p w14:paraId="7ABD886F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13C315C4" w14:textId="1F78F375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Головний спеціаліст відділу економіки</w:t>
            </w:r>
          </w:p>
        </w:tc>
      </w:tr>
      <w:tr w:rsidR="003E333F" w:rsidRPr="00FB6C87" w14:paraId="40E86141" w14:textId="77777777" w:rsidTr="003B3657">
        <w:trPr>
          <w:trHeight w:val="589"/>
        </w:trPr>
        <w:tc>
          <w:tcPr>
            <w:tcW w:w="2547" w:type="dxa"/>
            <w:shd w:val="clear" w:color="auto" w:fill="auto"/>
          </w:tcPr>
          <w:p w14:paraId="1865C58C" w14:textId="2D4A4307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>12</w:t>
            </w:r>
            <w:r w:rsidRPr="00EA0FF4">
              <w:t>.</w:t>
            </w:r>
            <w:r w:rsidRPr="00EA0FF4">
              <w:rPr>
                <w:lang w:val="uk-UA"/>
              </w:rPr>
              <w:t>05</w:t>
            </w:r>
            <w:r w:rsidRPr="00EA0FF4">
              <w:t>.2026</w:t>
            </w:r>
            <w:r w:rsidRPr="00EA0FF4">
              <w:rPr>
                <w:lang w:val="uk-UA"/>
              </w:rPr>
              <w:t>-13</w:t>
            </w:r>
            <w:r w:rsidRPr="00EA0FF4">
              <w:t>.</w:t>
            </w:r>
            <w:r w:rsidRPr="00EA0FF4">
              <w:rPr>
                <w:lang w:val="uk-UA"/>
              </w:rPr>
              <w:t>05.</w:t>
            </w:r>
            <w:r w:rsidRPr="00EA0FF4">
              <w:t>2026</w:t>
            </w:r>
          </w:p>
        </w:tc>
        <w:tc>
          <w:tcPr>
            <w:tcW w:w="3121" w:type="dxa"/>
            <w:shd w:val="clear" w:color="auto" w:fill="auto"/>
          </w:tcPr>
          <w:p w14:paraId="1358555E" w14:textId="16D5FEB3" w:rsidR="003E333F" w:rsidRPr="00EA0FF4" w:rsidRDefault="003E333F" w:rsidP="003E333F">
            <w:pPr>
              <w:jc w:val="center"/>
            </w:pPr>
            <w:proofErr w:type="spellStart"/>
            <w:r w:rsidRPr="00EA0FF4">
              <w:t>Комунальне</w:t>
            </w:r>
            <w:proofErr w:type="spellEnd"/>
            <w:r w:rsidRPr="00EA0FF4">
              <w:t xml:space="preserve"> </w:t>
            </w:r>
            <w:proofErr w:type="spellStart"/>
            <w:r w:rsidRPr="00EA0FF4">
              <w:t>підприємство</w:t>
            </w:r>
            <w:proofErr w:type="spellEnd"/>
            <w:r w:rsidRPr="00EA0FF4">
              <w:t xml:space="preserve"> </w:t>
            </w:r>
            <w:r w:rsidRPr="00EA0FF4">
              <w:rPr>
                <w:lang w:val="uk-UA"/>
              </w:rPr>
              <w:t>«Критий ринок»</w:t>
            </w:r>
          </w:p>
        </w:tc>
        <w:tc>
          <w:tcPr>
            <w:tcW w:w="3966" w:type="dxa"/>
            <w:shd w:val="clear" w:color="auto" w:fill="auto"/>
          </w:tcPr>
          <w:p w14:paraId="54281684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3ECFB1E5" w14:textId="722FABEC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>Головний спеціаліст відділу економіки</w:t>
            </w:r>
          </w:p>
        </w:tc>
      </w:tr>
      <w:tr w:rsidR="003E333F" w:rsidRPr="007C4EA4" w14:paraId="1FAFB4A7" w14:textId="77777777" w:rsidTr="003B3657">
        <w:trPr>
          <w:trHeight w:val="254"/>
        </w:trPr>
        <w:tc>
          <w:tcPr>
            <w:tcW w:w="2547" w:type="dxa"/>
            <w:shd w:val="clear" w:color="auto" w:fill="auto"/>
          </w:tcPr>
          <w:p w14:paraId="03CA668E" w14:textId="74FE8252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>14.05.2026-15.05.2026</w:t>
            </w:r>
          </w:p>
        </w:tc>
        <w:tc>
          <w:tcPr>
            <w:tcW w:w="3121" w:type="dxa"/>
            <w:shd w:val="clear" w:color="auto" w:fill="auto"/>
          </w:tcPr>
          <w:p w14:paraId="06CCFF53" w14:textId="0C39F0B0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>Комунальне не</w:t>
            </w:r>
            <w:r w:rsidR="00237634">
              <w:rPr>
                <w:lang w:val="uk-UA"/>
              </w:rPr>
              <w:t>комерційне</w:t>
            </w:r>
            <w:r w:rsidRPr="00EA0FF4">
              <w:rPr>
                <w:lang w:val="uk-UA"/>
              </w:rPr>
              <w:t xml:space="preserve"> підприємство «Южноукраїнська міська багатопрофільна лікарня»</w:t>
            </w:r>
          </w:p>
        </w:tc>
        <w:tc>
          <w:tcPr>
            <w:tcW w:w="3966" w:type="dxa"/>
            <w:shd w:val="clear" w:color="auto" w:fill="auto"/>
          </w:tcPr>
          <w:p w14:paraId="20F49A1A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016BCD4D" w14:textId="78C6C4D6" w:rsidR="003E333F" w:rsidRPr="00EA0FF4" w:rsidRDefault="003E333F" w:rsidP="003E333F">
            <w:pPr>
              <w:jc w:val="center"/>
              <w:rPr>
                <w:lang w:val="uk-UA"/>
              </w:rPr>
            </w:pPr>
            <w:r w:rsidRPr="00EA0FF4">
              <w:rPr>
                <w:lang w:val="uk-UA"/>
              </w:rPr>
              <w:t>Головний спеціаліст відділу економіки</w:t>
            </w:r>
          </w:p>
        </w:tc>
      </w:tr>
      <w:tr w:rsidR="003E333F" w:rsidRPr="007C4EA4" w14:paraId="63D23DA5" w14:textId="77777777" w:rsidTr="003B3657">
        <w:trPr>
          <w:trHeight w:val="254"/>
        </w:trPr>
        <w:tc>
          <w:tcPr>
            <w:tcW w:w="2547" w:type="dxa"/>
            <w:shd w:val="clear" w:color="auto" w:fill="auto"/>
          </w:tcPr>
          <w:p w14:paraId="4B9D7C41" w14:textId="32675AE6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19.05.2026-20.05.2026</w:t>
            </w:r>
          </w:p>
        </w:tc>
        <w:tc>
          <w:tcPr>
            <w:tcW w:w="3121" w:type="dxa"/>
            <w:shd w:val="clear" w:color="auto" w:fill="auto"/>
          </w:tcPr>
          <w:p w14:paraId="73B4B8F4" w14:textId="1FEFB7B7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ККТП «Кобзар»</w:t>
            </w:r>
          </w:p>
        </w:tc>
        <w:tc>
          <w:tcPr>
            <w:tcW w:w="3966" w:type="dxa"/>
            <w:shd w:val="clear" w:color="auto" w:fill="auto"/>
          </w:tcPr>
          <w:p w14:paraId="62C88A3F" w14:textId="77777777" w:rsidR="003B3657" w:rsidRDefault="003B3657" w:rsidP="003B36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Заступник начальника управління-начальник відділу економіки</w:t>
            </w:r>
          </w:p>
          <w:p w14:paraId="19DB88DB" w14:textId="77777777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Начальник відділу економіки</w:t>
            </w:r>
          </w:p>
          <w:p w14:paraId="772865B1" w14:textId="161DF85A" w:rsidR="003E333F" w:rsidRPr="00967E28" w:rsidRDefault="003E333F" w:rsidP="003E333F">
            <w:pPr>
              <w:jc w:val="center"/>
              <w:rPr>
                <w:color w:val="000000" w:themeColor="text1"/>
                <w:lang w:val="uk-UA"/>
              </w:rPr>
            </w:pPr>
            <w:r w:rsidRPr="00967E28">
              <w:rPr>
                <w:color w:val="000000" w:themeColor="text1"/>
                <w:lang w:val="uk-UA"/>
              </w:rPr>
              <w:t>Головний спеціаліст відділу економіки</w:t>
            </w:r>
          </w:p>
        </w:tc>
      </w:tr>
    </w:tbl>
    <w:p w14:paraId="06354A0E" w14:textId="77777777" w:rsidR="008731BA" w:rsidRPr="00D26617" w:rsidRDefault="008731BA" w:rsidP="008731BA">
      <w:pPr>
        <w:jc w:val="center"/>
        <w:rPr>
          <w:lang w:val="uk-UA"/>
        </w:rPr>
      </w:pPr>
    </w:p>
    <w:p w14:paraId="2664DF60" w14:textId="77777777" w:rsidR="008731BA" w:rsidRDefault="008731BA" w:rsidP="008731BA">
      <w:pPr>
        <w:rPr>
          <w:lang w:val="uk-UA"/>
        </w:rPr>
      </w:pPr>
    </w:p>
    <w:p w14:paraId="6AE48848" w14:textId="77777777" w:rsidR="008731BA" w:rsidRDefault="008731BA" w:rsidP="008731BA">
      <w:pPr>
        <w:rPr>
          <w:lang w:val="uk-UA"/>
        </w:rPr>
      </w:pPr>
    </w:p>
    <w:p w14:paraId="0A38CF38" w14:textId="4EA59123" w:rsidR="001046F7" w:rsidRDefault="001046F7" w:rsidP="008731BA">
      <w:pPr>
        <w:rPr>
          <w:lang w:val="uk-UA"/>
        </w:rPr>
      </w:pPr>
    </w:p>
    <w:p w14:paraId="3EC8800C" w14:textId="77777777" w:rsidR="00DD7CAC" w:rsidRDefault="00DD7CAC" w:rsidP="00DD7CAC">
      <w:pPr>
        <w:shd w:val="clear" w:color="auto" w:fill="FFFFFF"/>
        <w:tabs>
          <w:tab w:val="left" w:pos="5387"/>
        </w:tabs>
        <w:ind w:left="5387"/>
        <w:rPr>
          <w:lang w:val="uk-UA"/>
        </w:rPr>
      </w:pPr>
      <w:bookmarkStart w:id="1" w:name="_GoBack"/>
      <w:bookmarkEnd w:id="1"/>
    </w:p>
    <w:sectPr w:rsidR="00DD7CA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1962E" w14:textId="77777777" w:rsidR="00106E2B" w:rsidRDefault="00106E2B">
      <w:r>
        <w:separator/>
      </w:r>
    </w:p>
  </w:endnote>
  <w:endnote w:type="continuationSeparator" w:id="0">
    <w:p w14:paraId="76EB3722" w14:textId="77777777" w:rsidR="00106E2B" w:rsidRDefault="0010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5AFE5" w14:textId="77777777" w:rsidR="00106E2B" w:rsidRDefault="00106E2B">
      <w:r>
        <w:separator/>
      </w:r>
    </w:p>
  </w:footnote>
  <w:footnote w:type="continuationSeparator" w:id="0">
    <w:p w14:paraId="37251C2B" w14:textId="77777777" w:rsidR="00106E2B" w:rsidRDefault="00106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7B3DA" w14:textId="77777777" w:rsidR="00BE5BD6" w:rsidRDefault="0063737A">
    <w:pPr>
      <w:pStyle w:val="a7"/>
      <w:framePr w:wrap="around" w:vAnchor="text" w:hAnchor="margin" w:xAlign="center" w:y="1"/>
      <w:rPr>
        <w:rStyle w:val="a6"/>
        <w:rFonts w:eastAsia="Calibri"/>
      </w:rPr>
    </w:pPr>
    <w:r>
      <w:rPr>
        <w:rStyle w:val="a6"/>
        <w:rFonts w:eastAsia="Calibri"/>
      </w:rPr>
      <w:fldChar w:fldCharType="begin"/>
    </w:r>
    <w:r>
      <w:rPr>
        <w:rStyle w:val="a6"/>
        <w:rFonts w:eastAsia="Calibri"/>
      </w:rPr>
      <w:instrText xml:space="preserve">PAGE  </w:instrText>
    </w:r>
    <w:r>
      <w:rPr>
        <w:rStyle w:val="a6"/>
        <w:rFonts w:eastAsia="Calibri"/>
      </w:rPr>
      <w:fldChar w:fldCharType="separate"/>
    </w:r>
    <w:r>
      <w:rPr>
        <w:rStyle w:val="a6"/>
        <w:rFonts w:eastAsia="Calibri"/>
      </w:rPr>
      <w:t>2</w:t>
    </w:r>
    <w:r>
      <w:rPr>
        <w:rStyle w:val="a6"/>
        <w:rFonts w:eastAsia="Calibri"/>
      </w:rPr>
      <w:fldChar w:fldCharType="end"/>
    </w:r>
  </w:p>
  <w:p w14:paraId="4AFB8E22" w14:textId="77777777" w:rsidR="00BE5BD6" w:rsidRDefault="00106E2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29F2"/>
    <w:multiLevelType w:val="multilevel"/>
    <w:tmpl w:val="431429F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CAC"/>
    <w:rsid w:val="000254B5"/>
    <w:rsid w:val="001046F7"/>
    <w:rsid w:val="00106E2B"/>
    <w:rsid w:val="00124E0F"/>
    <w:rsid w:val="001465EC"/>
    <w:rsid w:val="00157176"/>
    <w:rsid w:val="00177B13"/>
    <w:rsid w:val="002040D5"/>
    <w:rsid w:val="00237634"/>
    <w:rsid w:val="003B3657"/>
    <w:rsid w:val="003E333F"/>
    <w:rsid w:val="005C70E4"/>
    <w:rsid w:val="005D3F78"/>
    <w:rsid w:val="005E3719"/>
    <w:rsid w:val="00613001"/>
    <w:rsid w:val="0063737A"/>
    <w:rsid w:val="006C0B77"/>
    <w:rsid w:val="006C5BB4"/>
    <w:rsid w:val="006C7D19"/>
    <w:rsid w:val="00707306"/>
    <w:rsid w:val="0081059F"/>
    <w:rsid w:val="008242FF"/>
    <w:rsid w:val="00870751"/>
    <w:rsid w:val="008731BA"/>
    <w:rsid w:val="008E2EF6"/>
    <w:rsid w:val="008F17A3"/>
    <w:rsid w:val="00922C48"/>
    <w:rsid w:val="00924B39"/>
    <w:rsid w:val="00965905"/>
    <w:rsid w:val="00967E28"/>
    <w:rsid w:val="009E4F04"/>
    <w:rsid w:val="009F7ED7"/>
    <w:rsid w:val="00AC2AF4"/>
    <w:rsid w:val="00AD1932"/>
    <w:rsid w:val="00B265CE"/>
    <w:rsid w:val="00B915B7"/>
    <w:rsid w:val="00BD343F"/>
    <w:rsid w:val="00BF5901"/>
    <w:rsid w:val="00C16A2C"/>
    <w:rsid w:val="00CC0447"/>
    <w:rsid w:val="00DB2830"/>
    <w:rsid w:val="00DD7CAC"/>
    <w:rsid w:val="00DF6E6F"/>
    <w:rsid w:val="00EA0FF4"/>
    <w:rsid w:val="00EA59DF"/>
    <w:rsid w:val="00EB0C18"/>
    <w:rsid w:val="00EE4070"/>
    <w:rsid w:val="00EE7910"/>
    <w:rsid w:val="00F12C76"/>
    <w:rsid w:val="00F5585E"/>
    <w:rsid w:val="00FA7703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75D6"/>
  <w15:chartTrackingRefBased/>
  <w15:docId w15:val="{B275AFCF-0300-4723-9C53-8462222D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7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D7CAC"/>
    <w:pPr>
      <w:ind w:left="4956" w:hanging="4956"/>
      <w:jc w:val="center"/>
    </w:pPr>
    <w:rPr>
      <w:rFonts w:eastAsia="Calibri"/>
      <w:sz w:val="20"/>
      <w:szCs w:val="20"/>
      <w:lang w:val="uk-UA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DD7CAC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DD7CAC"/>
    <w:pPr>
      <w:spacing w:after="160"/>
      <w:ind w:left="720"/>
      <w:contextualSpacing/>
    </w:pPr>
    <w:rPr>
      <w:rFonts w:eastAsia="Calibri"/>
      <w:sz w:val="28"/>
      <w:szCs w:val="22"/>
      <w:lang w:eastAsia="en-US"/>
    </w:rPr>
  </w:style>
  <w:style w:type="character" w:styleId="a6">
    <w:name w:val="page number"/>
    <w:basedOn w:val="a0"/>
    <w:rsid w:val="008F17A3"/>
  </w:style>
  <w:style w:type="paragraph" w:styleId="a7">
    <w:name w:val="header"/>
    <w:basedOn w:val="a"/>
    <w:link w:val="a8"/>
    <w:rsid w:val="008F17A3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8">
    <w:name w:val="Верхній колонтитул Знак"/>
    <w:basedOn w:val="a0"/>
    <w:link w:val="a7"/>
    <w:rsid w:val="008F17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2998</Words>
  <Characters>1710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16</cp:revision>
  <cp:lastPrinted>2026-04-08T12:12:00Z</cp:lastPrinted>
  <dcterms:created xsi:type="dcterms:W3CDTF">2026-04-07T12:39:00Z</dcterms:created>
  <dcterms:modified xsi:type="dcterms:W3CDTF">2026-04-13T06:57:00Z</dcterms:modified>
</cp:coreProperties>
</file>